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902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B91AA5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91AA5">
        <w:rPr>
          <w:b/>
          <w:color w:val="000000"/>
          <w:sz w:val="28"/>
          <w:szCs w:val="28"/>
          <w:lang w:val="uk-UA"/>
        </w:rPr>
        <w:t>Папуші 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C1F56">
        <w:rPr>
          <w:color w:val="000000"/>
          <w:sz w:val="28"/>
          <w:szCs w:val="28"/>
          <w:lang w:val="uk-UA"/>
        </w:rPr>
        <w:t>Брижань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91AA5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B91AA5">
        <w:rPr>
          <w:color w:val="000000"/>
          <w:sz w:val="28"/>
          <w:szCs w:val="28"/>
          <w:lang w:val="uk-UA"/>
        </w:rPr>
        <w:t>0126,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91AA5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91AA5">
        <w:rPr>
          <w:color w:val="000000"/>
          <w:sz w:val="28"/>
          <w:szCs w:val="28"/>
          <w:lang w:val="uk-UA"/>
        </w:rPr>
        <w:t>126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91AA5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91AA5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91AA5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91AA5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4710E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4710E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4710E0">
        <w:rPr>
          <w:color w:val="000000"/>
          <w:sz w:val="28"/>
          <w:szCs w:val="28"/>
          <w:lang w:val="uk-UA"/>
        </w:rPr>
        <w:t>126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10E0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02A9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1AA5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177</cp:revision>
  <cp:lastPrinted>2024-03-14T14:14:00Z</cp:lastPrinted>
  <dcterms:created xsi:type="dcterms:W3CDTF">2021-11-23T13:52:00Z</dcterms:created>
  <dcterms:modified xsi:type="dcterms:W3CDTF">2024-03-25T12:21:00Z</dcterms:modified>
</cp:coreProperties>
</file>